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62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62"/>
        <w:gridCol w:w="4189"/>
        <w:gridCol w:w="1811"/>
        <w:tblGridChange w:id="0">
          <w:tblGrid>
            <w:gridCol w:w="3562"/>
            <w:gridCol w:w="4189"/>
            <w:gridCol w:w="181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tabs>
                <w:tab w:val="center" w:leader="none" w:pos="4320"/>
                <w:tab w:val="right" w:leader="none" w:pos="8640"/>
              </w:tabs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Version 2025 February 13</w:t>
            </w:r>
          </w:p>
        </w:tc>
        <w:tc>
          <w:tcPr/>
          <w:p w:rsidR="00000000" w:rsidDel="00000000" w:rsidP="00000000" w:rsidRDefault="00000000" w:rsidRPr="00000000" w14:paraId="00000003">
            <w:pPr>
              <w:tabs>
                <w:tab w:val="center" w:leader="none" w:pos="4320"/>
                <w:tab w:val="right" w:leader="none" w:pos="8640"/>
              </w:tabs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Updated MRL Approved RAK</w:t>
            </w:r>
          </w:p>
        </w:tc>
        <w:tc>
          <w:tcPr/>
          <w:p w:rsidR="00000000" w:rsidDel="00000000" w:rsidP="00000000" w:rsidRDefault="00000000" w:rsidRPr="00000000" w14:paraId="00000004">
            <w:pPr>
              <w:tabs>
                <w:tab w:val="center" w:leader="none" w:pos="4320"/>
                <w:tab w:val="right" w:leader="none" w:pos="8640"/>
              </w:tabs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pStyle w:val="Heading1"/>
        <w:spacing w:line="240" w:lineRule="auto"/>
        <w:rPr/>
      </w:pPr>
      <w:bookmarkStart w:colFirst="0" w:colLast="0" w:name="_ldr5u5l6nizr" w:id="0"/>
      <w:bookmarkEnd w:id="0"/>
      <w:r w:rsidDel="00000000" w:rsidR="00000000" w:rsidRPr="00000000">
        <w:rPr>
          <w:rtl w:val="0"/>
        </w:rPr>
        <w:t xml:space="preserve">SMM 7.0.8 Cleaning &amp; Hygiene Form</w:t>
      </w:r>
    </w:p>
    <w:p w:rsidR="00000000" w:rsidDel="00000000" w:rsidP="00000000" w:rsidRDefault="00000000" w:rsidRPr="00000000" w14:paraId="00000006">
      <w:pPr>
        <w:spacing w:line="240" w:lineRule="auto"/>
        <w:rPr/>
      </w:pPr>
      <w:r w:rsidDel="00000000" w:rsidR="00000000" w:rsidRPr="00000000">
        <w:rPr>
          <w:b w:val="1"/>
          <w:rtl w:val="0"/>
        </w:rPr>
        <w:t xml:space="preserve">Purpose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rPr/>
      </w:pPr>
      <w:r w:rsidDel="00000000" w:rsidR="00000000" w:rsidRPr="00000000">
        <w:rPr>
          <w:rtl w:val="0"/>
        </w:rPr>
        <w:t xml:space="preserve">To establish the correct procedure for maintaining a clean and hygienic shipboard environment.  The habits of personnel may need to be improved to ensure the health of all persons in a ship atmosphere free of infestation and disease.  This procedure is applicable to all personnel aboard UW MAROPS vessels.  </w:t>
      </w:r>
    </w:p>
    <w:p w:rsidR="00000000" w:rsidDel="00000000" w:rsidP="00000000" w:rsidRDefault="00000000" w:rsidRPr="00000000" w14:paraId="00000008">
      <w:pPr>
        <w:spacing w:line="240" w:lineRule="auto"/>
        <w:ind w:left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rPr/>
      </w:pPr>
      <w:r w:rsidDel="00000000" w:rsidR="00000000" w:rsidRPr="00000000">
        <w:rPr>
          <w:b w:val="1"/>
          <w:rtl w:val="0"/>
        </w:rPr>
        <w:t xml:space="preserve">Procedure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line="240" w:lineRule="auto"/>
        <w:ind w:left="360"/>
      </w:pPr>
      <w:r w:rsidDel="00000000" w:rsidR="00000000" w:rsidRPr="00000000">
        <w:rPr>
          <w:rtl w:val="0"/>
        </w:rPr>
        <w:t xml:space="preserve">The Master shall make monthly inspections of the quarters, toilet and washing spaces, serving pantries, galleys, and the like, to ensure that those spaces are maintained in a sanitary condition.  The Master shall enter in the ship’s </w:t>
      </w:r>
      <w:r w:rsidDel="00000000" w:rsidR="00000000" w:rsidRPr="00000000">
        <w:rPr>
          <w:i w:val="1"/>
          <w:rtl w:val="0"/>
        </w:rPr>
        <w:t xml:space="preserve">Official Logbook</w:t>
      </w:r>
      <w:r w:rsidDel="00000000" w:rsidR="00000000" w:rsidRPr="00000000">
        <w:rPr>
          <w:rtl w:val="0"/>
        </w:rPr>
        <w:t xml:space="preserve"> the results of these inspections.  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line="240" w:lineRule="auto"/>
        <w:ind w:left="360"/>
      </w:pPr>
      <w:r w:rsidDel="00000000" w:rsidR="00000000" w:rsidRPr="00000000">
        <w:rPr>
          <w:rtl w:val="0"/>
        </w:rPr>
        <w:t xml:space="preserve">Each department shall be assigned cleaning duties.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line="240" w:lineRule="auto"/>
        <w:ind w:left="360"/>
      </w:pPr>
      <w:r w:rsidDel="00000000" w:rsidR="00000000" w:rsidRPr="00000000">
        <w:rPr>
          <w:rtl w:val="0"/>
        </w:rPr>
        <w:t xml:space="preserve">All personnel are responsible for keeping their quarters clean and in a sanitary condition.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line="240" w:lineRule="auto"/>
        <w:ind w:left="360"/>
      </w:pPr>
      <w:r w:rsidDel="00000000" w:rsidR="00000000" w:rsidRPr="00000000">
        <w:rPr>
          <w:rtl w:val="0"/>
        </w:rPr>
        <w:t xml:space="preserve">Garbage is to be disposed of at least once per week.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line="240" w:lineRule="auto"/>
        <w:ind w:left="360"/>
      </w:pPr>
      <w:r w:rsidDel="00000000" w:rsidR="00000000" w:rsidRPr="00000000">
        <w:rPr>
          <w:rtl w:val="0"/>
        </w:rPr>
        <w:t xml:space="preserve">Laundry is to be addressed as soon as it is feasible.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line="240" w:lineRule="auto"/>
        <w:ind w:left="360"/>
      </w:pPr>
      <w:r w:rsidDel="00000000" w:rsidR="00000000" w:rsidRPr="00000000">
        <w:rPr>
          <w:rtl w:val="0"/>
        </w:rPr>
        <w:t xml:space="preserve">Head facilities are to be cleaned daily with approved cleaners. 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line="240" w:lineRule="auto"/>
        <w:ind w:left="360"/>
      </w:pPr>
      <w:r w:rsidDel="00000000" w:rsidR="00000000" w:rsidRPr="00000000">
        <w:rPr>
          <w:rtl w:val="0"/>
        </w:rPr>
        <w:t xml:space="preserve">Food is not to be stored in living quarters.  Dishes are to be returned to the galley.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line="240" w:lineRule="auto"/>
        <w:ind w:left="360"/>
      </w:pPr>
      <w:r w:rsidDel="00000000" w:rsidR="00000000" w:rsidRPr="00000000">
        <w:rPr>
          <w:rtl w:val="0"/>
        </w:rPr>
        <w:t xml:space="preserve">In normal water supply conditions, all personnel are urged to take daily showers and to clean their linens once per week.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line="240" w:lineRule="auto"/>
        <w:ind w:left="360"/>
      </w:pPr>
      <w:r w:rsidDel="00000000" w:rsidR="00000000" w:rsidRPr="00000000">
        <w:rPr>
          <w:rtl w:val="0"/>
        </w:rPr>
        <w:t xml:space="preserve">Persons experiencing symptoms of illness shall contact their supervisor and follow the instructions of the Master.  The hospital is to be used at the Master's discretion.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rPr/>
      </w:pPr>
      <w:r w:rsidDel="00000000" w:rsidR="00000000" w:rsidRPr="00000000">
        <w:rPr>
          <w:b w:val="1"/>
          <w:rtl w:val="0"/>
        </w:rPr>
        <w:t xml:space="preserve">Documentation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line="240" w:lineRule="auto"/>
        <w:ind w:left="360"/>
        <w:rPr>
          <w:rFonts w:ascii="Noto Sans Symbols" w:cs="Noto Sans Symbols" w:eastAsia="Noto Sans Symbols" w:hAnsi="Noto Sans Symbols"/>
        </w:rPr>
      </w:pPr>
      <w:r w:rsidDel="00000000" w:rsidR="00000000" w:rsidRPr="00000000">
        <w:rPr>
          <w:rtl w:val="0"/>
        </w:rPr>
        <w:t xml:space="preserve">Ship’s </w:t>
      </w:r>
      <w:r w:rsidDel="00000000" w:rsidR="00000000" w:rsidRPr="00000000">
        <w:rPr>
          <w:b w:val="1"/>
          <w:i w:val="1"/>
          <w:rtl w:val="0"/>
        </w:rPr>
        <w:t xml:space="preserve">Official Logbook</w:t>
      </w:r>
    </w:p>
    <w:p w:rsidR="00000000" w:rsidDel="00000000" w:rsidP="00000000" w:rsidRDefault="00000000" w:rsidRPr="00000000" w14:paraId="00000016">
      <w:pPr>
        <w:spacing w:line="240" w:lineRule="auto"/>
        <w:rPr>
          <w:b w:val="1"/>
          <w:i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Master’s Monthly Sanitation Inspection Report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Ref:  ISM Code 7.0</w:t>
      </w:r>
    </w:p>
    <w:p w:rsidR="00000000" w:rsidDel="00000000" w:rsidP="00000000" w:rsidRDefault="00000000" w:rsidRPr="00000000" w14:paraId="0000001A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46 CFR 131.515</w:t>
      </w:r>
    </w:p>
    <w:p w:rsidR="00000000" w:rsidDel="00000000" w:rsidP="00000000" w:rsidRDefault="00000000" w:rsidRPr="00000000" w14:paraId="0000001B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Date:  </w:t>
      </w:r>
      <w:r w:rsidDel="00000000" w:rsidR="00000000" w:rsidRPr="00000000">
        <w:rPr>
          <w:sz w:val="24"/>
          <w:szCs w:val="24"/>
          <w:u w:val="single"/>
          <w:rtl w:val="0"/>
        </w:rPr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 Code of Federal Regulations specifically requires the Master to inspect the ship periodically to ensure specific spaces are maintained in a sanitary condition.  UW MAROPS requires that this inspection be conducted at least once a month.</w:t>
      </w:r>
    </w:p>
    <w:p w:rsidR="00000000" w:rsidDel="00000000" w:rsidP="00000000" w:rsidRDefault="00000000" w:rsidRPr="00000000" w14:paraId="0000001F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 following areas were inspected:</w:t>
      </w:r>
    </w:p>
    <w:tbl>
      <w:tblPr>
        <w:tblStyle w:val="Table2"/>
        <w:tblW w:w="946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728"/>
        <w:gridCol w:w="1080"/>
        <w:gridCol w:w="2520"/>
        <w:gridCol w:w="2250"/>
        <w:gridCol w:w="1890"/>
        <w:tblGridChange w:id="0">
          <w:tblGrid>
            <w:gridCol w:w="1728"/>
            <w:gridCol w:w="1080"/>
            <w:gridCol w:w="2520"/>
            <w:gridCol w:w="2250"/>
            <w:gridCol w:w="1890"/>
          </w:tblGrid>
        </w:tblGridChange>
      </w:tblGrid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1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☐  Quarters</w:t>
            </w:r>
          </w:p>
        </w:tc>
        <w:tc>
          <w:tcPr>
            <w:gridSpan w:val="2"/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2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☐  Toilet and Washing Spaces</w:t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4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☐  Serving Pantry</w:t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5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☐  Galley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6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☐  Other (please specify)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8">
            <w:pPr>
              <w:spacing w:line="240" w:lineRule="auto"/>
              <w:rPr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9">
            <w:pPr>
              <w:spacing w:line="240" w:lineRule="auto"/>
              <w:rPr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2A">
            <w:pPr>
              <w:spacing w:line="240" w:lineRule="auto"/>
              <w:rPr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B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☐  Other (please specify)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D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E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2F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0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☐  Other (please specify)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2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3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</w:tcBorders>
            <w:vAlign w:val="top"/>
          </w:tcPr>
          <w:p w:rsidR="00000000" w:rsidDel="00000000" w:rsidP="00000000" w:rsidRDefault="00000000" w:rsidRPr="00000000" w14:paraId="00000034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If there were any deficiencies identified during the monthly inspection please describe them below.  If applicable, identify by date when the deficiency was first noted.</w:t>
      </w:r>
    </w:p>
    <w:p w:rsidR="00000000" w:rsidDel="00000000" w:rsidP="00000000" w:rsidRDefault="00000000" w:rsidRPr="00000000" w14:paraId="00000037">
      <w:pPr>
        <w:numPr>
          <w:ilvl w:val="0"/>
          <w:numId w:val="3"/>
        </w:numPr>
        <w:spacing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ab/>
        <w:tab/>
        <w:tab/>
        <w:tab/>
        <w:tab/>
        <w:tab/>
        <w:tab/>
        <w:tab/>
      </w:r>
      <w:r w:rsidDel="00000000" w:rsidR="00000000" w:rsidRPr="00000000">
        <w:rPr>
          <w:sz w:val="24"/>
          <w:szCs w:val="24"/>
          <w:rtl w:val="0"/>
        </w:rPr>
        <w:t xml:space="preserve">Date </w:t>
      </w:r>
      <w:r w:rsidDel="00000000" w:rsidR="00000000" w:rsidRPr="00000000">
        <w:rPr>
          <w:sz w:val="24"/>
          <w:szCs w:val="24"/>
          <w:u w:val="single"/>
          <w:rtl w:val="0"/>
        </w:rPr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numPr>
          <w:ilvl w:val="0"/>
          <w:numId w:val="3"/>
        </w:numPr>
        <w:spacing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ab/>
        <w:tab/>
        <w:tab/>
        <w:tab/>
        <w:tab/>
        <w:tab/>
        <w:tab/>
        <w:tab/>
      </w:r>
      <w:r w:rsidDel="00000000" w:rsidR="00000000" w:rsidRPr="00000000">
        <w:rPr>
          <w:sz w:val="24"/>
          <w:szCs w:val="24"/>
          <w:rtl w:val="0"/>
        </w:rPr>
        <w:t xml:space="preserve">Date </w:t>
      </w:r>
      <w:r w:rsidDel="00000000" w:rsidR="00000000" w:rsidRPr="00000000">
        <w:rPr>
          <w:sz w:val="24"/>
          <w:szCs w:val="24"/>
          <w:u w:val="single"/>
          <w:rtl w:val="0"/>
        </w:rPr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0"/>
          <w:numId w:val="3"/>
        </w:numPr>
        <w:spacing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ab/>
        <w:tab/>
        <w:tab/>
        <w:tab/>
        <w:tab/>
        <w:tab/>
        <w:tab/>
        <w:tab/>
      </w:r>
      <w:r w:rsidDel="00000000" w:rsidR="00000000" w:rsidRPr="00000000">
        <w:rPr>
          <w:sz w:val="24"/>
          <w:szCs w:val="24"/>
          <w:rtl w:val="0"/>
        </w:rPr>
        <w:t xml:space="preserve">Date </w:t>
      </w:r>
      <w:r w:rsidDel="00000000" w:rsidR="00000000" w:rsidRPr="00000000">
        <w:rPr>
          <w:sz w:val="24"/>
          <w:szCs w:val="24"/>
          <w:u w:val="single"/>
          <w:rtl w:val="0"/>
        </w:rPr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numPr>
          <w:ilvl w:val="0"/>
          <w:numId w:val="3"/>
        </w:numPr>
        <w:spacing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ab/>
        <w:tab/>
        <w:tab/>
        <w:tab/>
        <w:tab/>
        <w:tab/>
        <w:tab/>
        <w:tab/>
      </w:r>
      <w:r w:rsidDel="00000000" w:rsidR="00000000" w:rsidRPr="00000000">
        <w:rPr>
          <w:sz w:val="24"/>
          <w:szCs w:val="24"/>
          <w:rtl w:val="0"/>
        </w:rPr>
        <w:t xml:space="preserve">Date </w:t>
      </w:r>
      <w:r w:rsidDel="00000000" w:rsidR="00000000" w:rsidRPr="00000000">
        <w:rPr>
          <w:sz w:val="24"/>
          <w:szCs w:val="24"/>
          <w:u w:val="single"/>
          <w:rtl w:val="0"/>
        </w:rPr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numPr>
          <w:ilvl w:val="0"/>
          <w:numId w:val="3"/>
        </w:numPr>
        <w:spacing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ab/>
        <w:tab/>
        <w:tab/>
        <w:tab/>
        <w:tab/>
        <w:tab/>
        <w:tab/>
        <w:tab/>
      </w:r>
      <w:r w:rsidDel="00000000" w:rsidR="00000000" w:rsidRPr="00000000">
        <w:rPr>
          <w:sz w:val="24"/>
          <w:szCs w:val="24"/>
          <w:rtl w:val="0"/>
        </w:rPr>
        <w:t xml:space="preserve">Date </w:t>
      </w:r>
      <w:r w:rsidDel="00000000" w:rsidR="00000000" w:rsidRPr="00000000">
        <w:rPr>
          <w:sz w:val="24"/>
          <w:szCs w:val="24"/>
          <w:u w:val="single"/>
          <w:rtl w:val="0"/>
        </w:rPr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numPr>
          <w:ilvl w:val="0"/>
          <w:numId w:val="3"/>
        </w:numPr>
        <w:spacing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ab/>
        <w:tab/>
        <w:tab/>
        <w:tab/>
        <w:tab/>
        <w:tab/>
        <w:tab/>
        <w:tab/>
      </w:r>
      <w:r w:rsidDel="00000000" w:rsidR="00000000" w:rsidRPr="00000000">
        <w:rPr>
          <w:sz w:val="24"/>
          <w:szCs w:val="24"/>
          <w:rtl w:val="0"/>
        </w:rPr>
        <w:t xml:space="preserve">Date </w:t>
      </w:r>
      <w:r w:rsidDel="00000000" w:rsidR="00000000" w:rsidRPr="00000000">
        <w:rPr>
          <w:sz w:val="24"/>
          <w:szCs w:val="24"/>
          <w:u w:val="single"/>
          <w:rtl w:val="0"/>
        </w:rPr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numPr>
          <w:ilvl w:val="0"/>
          <w:numId w:val="3"/>
        </w:numPr>
        <w:spacing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ab/>
        <w:tab/>
        <w:tab/>
        <w:tab/>
        <w:tab/>
        <w:tab/>
        <w:tab/>
        <w:tab/>
      </w:r>
      <w:r w:rsidDel="00000000" w:rsidR="00000000" w:rsidRPr="00000000">
        <w:rPr>
          <w:sz w:val="24"/>
          <w:szCs w:val="24"/>
          <w:rtl w:val="0"/>
        </w:rPr>
        <w:t xml:space="preserve">Date </w:t>
      </w:r>
      <w:r w:rsidDel="00000000" w:rsidR="00000000" w:rsidRPr="00000000">
        <w:rPr>
          <w:sz w:val="24"/>
          <w:szCs w:val="24"/>
          <w:u w:val="single"/>
          <w:rtl w:val="0"/>
        </w:rPr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numPr>
          <w:ilvl w:val="0"/>
          <w:numId w:val="3"/>
        </w:numPr>
        <w:spacing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ab/>
        <w:tab/>
        <w:tab/>
        <w:tab/>
        <w:tab/>
        <w:tab/>
        <w:tab/>
        <w:tab/>
      </w:r>
      <w:r w:rsidDel="00000000" w:rsidR="00000000" w:rsidRPr="00000000">
        <w:rPr>
          <w:sz w:val="24"/>
          <w:szCs w:val="24"/>
          <w:rtl w:val="0"/>
        </w:rPr>
        <w:t xml:space="preserve">Date </w:t>
      </w:r>
      <w:r w:rsidDel="00000000" w:rsidR="00000000" w:rsidRPr="00000000">
        <w:rPr>
          <w:sz w:val="24"/>
          <w:szCs w:val="24"/>
          <w:u w:val="single"/>
          <w:rtl w:val="0"/>
        </w:rPr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numPr>
          <w:ilvl w:val="0"/>
          <w:numId w:val="3"/>
        </w:numPr>
        <w:spacing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ab/>
        <w:tab/>
        <w:tab/>
        <w:tab/>
        <w:tab/>
        <w:tab/>
        <w:tab/>
        <w:tab/>
      </w:r>
      <w:r w:rsidDel="00000000" w:rsidR="00000000" w:rsidRPr="00000000">
        <w:rPr>
          <w:sz w:val="24"/>
          <w:szCs w:val="24"/>
          <w:rtl w:val="0"/>
        </w:rPr>
        <w:t xml:space="preserve">Date </w:t>
      </w:r>
      <w:r w:rsidDel="00000000" w:rsidR="00000000" w:rsidRPr="00000000">
        <w:rPr>
          <w:sz w:val="24"/>
          <w:szCs w:val="24"/>
          <w:u w:val="single"/>
          <w:rtl w:val="0"/>
        </w:rPr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numPr>
          <w:ilvl w:val="0"/>
          <w:numId w:val="3"/>
        </w:numPr>
        <w:spacing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ab/>
        <w:tab/>
        <w:tab/>
        <w:tab/>
        <w:tab/>
        <w:tab/>
        <w:tab/>
        <w:tab/>
      </w:r>
      <w:r w:rsidDel="00000000" w:rsidR="00000000" w:rsidRPr="00000000">
        <w:rPr>
          <w:sz w:val="24"/>
          <w:szCs w:val="24"/>
          <w:rtl w:val="0"/>
        </w:rPr>
        <w:t xml:space="preserve">Date </w:t>
      </w:r>
      <w:r w:rsidDel="00000000" w:rsidR="00000000" w:rsidRPr="00000000">
        <w:rPr>
          <w:sz w:val="24"/>
          <w:szCs w:val="24"/>
          <w:u w:val="single"/>
          <w:rtl w:val="0"/>
        </w:rPr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If any of the above deficiencies require corrective action assistance from UW MAROPS please specify below:</w:t>
      </w:r>
    </w:p>
    <w:tbl>
      <w:tblPr>
        <w:tblStyle w:val="Table3"/>
        <w:tblW w:w="946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468"/>
        <w:tblGridChange w:id="0">
          <w:tblGrid>
            <w:gridCol w:w="9468"/>
          </w:tblGrid>
        </w:tblGridChange>
      </w:tblGrid>
      <w:tr>
        <w:trPr>
          <w:cantSplit w:val="0"/>
          <w:trHeight w:val="106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3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ab/>
        <w:tab/>
        <w:tab/>
        <w:tab/>
      </w:r>
      <w:r w:rsidDel="00000000" w:rsidR="00000000" w:rsidRPr="00000000">
        <w:rPr>
          <w:sz w:val="24"/>
          <w:szCs w:val="24"/>
          <w:rtl w:val="0"/>
        </w:rPr>
        <w:t xml:space="preserve">                                    </w:t>
      </w:r>
      <w:r w:rsidDel="00000000" w:rsidR="00000000" w:rsidRPr="00000000">
        <w:rPr>
          <w:sz w:val="24"/>
          <w:szCs w:val="24"/>
          <w:u w:val="single"/>
          <w:rtl w:val="0"/>
        </w:rPr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Master’s printed/typed name                                       Master’s signature</w:t>
      </w:r>
    </w:p>
    <w:p w:rsidR="00000000" w:rsidDel="00000000" w:rsidP="00000000" w:rsidRDefault="00000000" w:rsidRPr="00000000" w14:paraId="00000048">
      <w:pPr>
        <w:spacing w:line="240" w:lineRule="auto"/>
        <w:rPr>
          <w:sz w:val="20"/>
          <w:szCs w:val="20"/>
        </w:rPr>
      </w:pPr>
      <w:r w:rsidDel="00000000" w:rsidR="00000000" w:rsidRPr="00000000">
        <w:rPr>
          <w:b w:val="1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line="240" w:lineRule="auto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This form shall be filed in Sinex and emailed to MarOps by the Master.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line="240" w:lineRule="auto"/>
        <w:rPr/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5840" w:w="12240" w:orient="portrait"/>
      <w:pgMar w:bottom="1080" w:top="108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rial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F">
    <w:pPr>
      <w:jc w:val="right"/>
      <w:rPr/>
    </w:pPr>
    <w:r w:rsidDel="00000000" w:rsidR="00000000" w:rsidRPr="00000000">
      <w:rPr>
        <w:rtl w:val="0"/>
      </w:rPr>
      <w:t xml:space="preserve">Page </w:t>
    </w: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0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D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E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line="240" w:lineRule="auto"/>
    </w:pPr>
    <w:rPr>
      <w:rFonts w:ascii="Times New Roman" w:cs="Times New Roman" w:eastAsia="Times New Roman" w:hAnsi="Times New Roman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